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A7E4B" w14:textId="5B8EE367" w:rsidR="009A7436" w:rsidRDefault="00FE3ED8" w:rsidP="0092299F">
      <w:pPr>
        <w:jc w:val="both"/>
        <w:rPr>
          <w:rFonts w:ascii="Open Sans" w:hAnsi="Open Sans" w:cs="Open Sans"/>
          <w:b/>
          <w:bCs/>
        </w:rPr>
      </w:pPr>
      <w:r w:rsidRPr="00FE3ED8">
        <w:rPr>
          <w:rFonts w:ascii="Open Sans" w:hAnsi="Open Sans" w:cs="Open Sans"/>
          <w:b/>
          <w:bCs/>
        </w:rPr>
        <w:t>3-Prozent-Abschlag und jetzt Ausschreibungen? Gefährden Sie nicht unsere Arbeit</w:t>
      </w:r>
      <w:r w:rsidR="002A2BDA">
        <w:rPr>
          <w:rFonts w:ascii="Open Sans" w:hAnsi="Open Sans" w:cs="Open Sans"/>
          <w:b/>
          <w:bCs/>
        </w:rPr>
        <w:t xml:space="preserve"> und </w:t>
      </w:r>
      <w:r w:rsidRPr="00FE3ED8">
        <w:rPr>
          <w:rFonts w:ascii="Open Sans" w:hAnsi="Open Sans" w:cs="Open Sans"/>
          <w:b/>
          <w:bCs/>
        </w:rPr>
        <w:t>die Versorgung!</w:t>
      </w:r>
    </w:p>
    <w:p w14:paraId="1C6A4EFD" w14:textId="77777777" w:rsidR="00FE3ED8" w:rsidRDefault="00FE3ED8" w:rsidP="0092299F">
      <w:pPr>
        <w:jc w:val="both"/>
        <w:rPr>
          <w:rFonts w:ascii="Open Sans" w:hAnsi="Open Sans" w:cs="Open Sans"/>
        </w:rPr>
      </w:pPr>
    </w:p>
    <w:p w14:paraId="38072841" w14:textId="77777777" w:rsidR="00FE3ED8" w:rsidRPr="00FE3ED8" w:rsidRDefault="00FE3ED8" w:rsidP="00FE3ED8">
      <w:pPr>
        <w:jc w:val="both"/>
        <w:rPr>
          <w:rFonts w:ascii="Open Sans" w:hAnsi="Open Sans" w:cs="Open Sans"/>
        </w:rPr>
      </w:pPr>
      <w:r w:rsidRPr="00FE3ED8">
        <w:rPr>
          <w:rFonts w:ascii="Open Sans" w:hAnsi="Open Sans" w:cs="Open Sans"/>
        </w:rPr>
        <w:t>Sehr geehrte Frau / sehr geehrter Herr [Name],</w:t>
      </w:r>
    </w:p>
    <w:p w14:paraId="05A02959" w14:textId="77777777" w:rsidR="00FE3ED8" w:rsidRPr="00FE3ED8" w:rsidRDefault="00FE3ED8" w:rsidP="00FE3ED8">
      <w:pPr>
        <w:jc w:val="both"/>
        <w:rPr>
          <w:rFonts w:ascii="Open Sans" w:hAnsi="Open Sans" w:cs="Open Sans"/>
        </w:rPr>
      </w:pPr>
    </w:p>
    <w:p w14:paraId="6C5EE5BD" w14:textId="100349B7" w:rsidR="00FE3ED8" w:rsidRPr="00FE3ED8" w:rsidRDefault="00FE3ED8" w:rsidP="00FE3ED8">
      <w:pPr>
        <w:jc w:val="both"/>
        <w:rPr>
          <w:rFonts w:ascii="Open Sans" w:hAnsi="Open Sans" w:cs="Open Sans"/>
        </w:rPr>
      </w:pPr>
      <w:r w:rsidRPr="00FE3ED8">
        <w:rPr>
          <w:rFonts w:ascii="Open Sans" w:hAnsi="Open Sans" w:cs="Open Sans"/>
        </w:rPr>
        <w:t>erst 3 Prozent Abschlag – und jetzt sollen</w:t>
      </w:r>
      <w:r w:rsidR="002A2BDA">
        <w:rPr>
          <w:rFonts w:ascii="Open Sans" w:hAnsi="Open Sans" w:cs="Open Sans"/>
        </w:rPr>
        <w:t xml:space="preserve"> auch noch </w:t>
      </w:r>
      <w:r w:rsidRPr="00FE3ED8">
        <w:rPr>
          <w:rFonts w:ascii="Open Sans" w:hAnsi="Open Sans" w:cs="Open Sans"/>
        </w:rPr>
        <w:t xml:space="preserve">Ausschreibungen </w:t>
      </w:r>
      <w:r w:rsidR="002A2BDA">
        <w:rPr>
          <w:rFonts w:ascii="Open Sans" w:hAnsi="Open Sans" w:cs="Open Sans"/>
        </w:rPr>
        <w:t xml:space="preserve">in der Hilfsmittelversorgung </w:t>
      </w:r>
      <w:r w:rsidRPr="00FE3ED8">
        <w:rPr>
          <w:rFonts w:ascii="Open Sans" w:hAnsi="Open Sans" w:cs="Open Sans"/>
        </w:rPr>
        <w:t>kommen?</w:t>
      </w:r>
    </w:p>
    <w:p w14:paraId="0FA07C86" w14:textId="77777777" w:rsidR="00FE3ED8" w:rsidRPr="00FE3ED8" w:rsidRDefault="00FE3ED8" w:rsidP="00FE3ED8">
      <w:pPr>
        <w:jc w:val="both"/>
        <w:rPr>
          <w:rFonts w:ascii="Open Sans" w:hAnsi="Open Sans" w:cs="Open Sans"/>
        </w:rPr>
      </w:pPr>
    </w:p>
    <w:p w14:paraId="1AD5D3B5" w14:textId="68D502FA" w:rsidR="00FE3ED8" w:rsidRPr="00FE3ED8" w:rsidRDefault="00FE3ED8" w:rsidP="00FE3ED8">
      <w:pPr>
        <w:jc w:val="both"/>
        <w:rPr>
          <w:rFonts w:ascii="Open Sans" w:hAnsi="Open Sans" w:cs="Open Sans"/>
        </w:rPr>
      </w:pPr>
      <w:r w:rsidRPr="00FE3ED8">
        <w:rPr>
          <w:rFonts w:ascii="Open Sans" w:hAnsi="Open Sans" w:cs="Open Sans"/>
        </w:rPr>
        <w:t xml:space="preserve">Ich arbeite in </w:t>
      </w:r>
      <w:r w:rsidR="002A2BDA">
        <w:rPr>
          <w:rFonts w:ascii="Open Sans" w:hAnsi="Open Sans" w:cs="Open Sans"/>
        </w:rPr>
        <w:t>der Hilfsmittelversorgung</w:t>
      </w:r>
      <w:r w:rsidRPr="00FE3ED8">
        <w:rPr>
          <w:rFonts w:ascii="Open Sans" w:hAnsi="Open Sans" w:cs="Open Sans"/>
        </w:rPr>
        <w:t xml:space="preserve"> und erlebe jeden Tag, was eine gute </w:t>
      </w:r>
      <w:r w:rsidR="002A2BDA">
        <w:rPr>
          <w:rFonts w:ascii="Open Sans" w:hAnsi="Open Sans" w:cs="Open Sans"/>
        </w:rPr>
        <w:t>V</w:t>
      </w:r>
      <w:r w:rsidRPr="00FE3ED8">
        <w:rPr>
          <w:rFonts w:ascii="Open Sans" w:hAnsi="Open Sans" w:cs="Open Sans"/>
        </w:rPr>
        <w:t>ersorgung tatsächlich bedeutet. Wir liefern nicht einfach Produkte aus. Wir beraten Menschen, passen Hilfsmittel individuell an, lösen Probleme, machen Hausbesuche und sorgen dafür, dass Menschen mit Behinderungen, Erkrankungen oder Pflegebedarf ihren Alltag möglichst selbstständig bewältigen können.</w:t>
      </w:r>
    </w:p>
    <w:p w14:paraId="182794FB" w14:textId="77777777" w:rsidR="00FE3ED8" w:rsidRPr="00FE3ED8" w:rsidRDefault="00FE3ED8" w:rsidP="00FE3ED8">
      <w:pPr>
        <w:jc w:val="both"/>
        <w:rPr>
          <w:rFonts w:ascii="Open Sans" w:hAnsi="Open Sans" w:cs="Open Sans"/>
        </w:rPr>
      </w:pPr>
    </w:p>
    <w:p w14:paraId="418B2CF0" w14:textId="766369D6" w:rsidR="00FE3ED8" w:rsidRPr="00FE3ED8" w:rsidRDefault="00FE3ED8" w:rsidP="00FE3ED8">
      <w:pPr>
        <w:jc w:val="both"/>
        <w:rPr>
          <w:rFonts w:ascii="Open Sans" w:hAnsi="Open Sans" w:cs="Open Sans"/>
        </w:rPr>
      </w:pPr>
      <w:r w:rsidRPr="00FE3ED8">
        <w:rPr>
          <w:rFonts w:ascii="Open Sans" w:hAnsi="Open Sans" w:cs="Open Sans"/>
        </w:rPr>
        <w:t xml:space="preserve">Umso weniger kann ich nachvollziehen, dass nach dem bereits beschlossenen 3-Prozent-Abschlag jetzt auch noch Ausschreibungen in der Hilfsmittelversorgung </w:t>
      </w:r>
      <w:r w:rsidR="002A2BDA">
        <w:rPr>
          <w:rFonts w:ascii="Open Sans" w:hAnsi="Open Sans" w:cs="Open Sans"/>
        </w:rPr>
        <w:t xml:space="preserve">beschlossen werden </w:t>
      </w:r>
      <w:r w:rsidRPr="00FE3ED8">
        <w:rPr>
          <w:rFonts w:ascii="Open Sans" w:hAnsi="Open Sans" w:cs="Open Sans"/>
        </w:rPr>
        <w:t>sollen.</w:t>
      </w:r>
    </w:p>
    <w:p w14:paraId="1347BF2B" w14:textId="77777777" w:rsidR="00FE3ED8" w:rsidRPr="00FE3ED8" w:rsidRDefault="00FE3ED8" w:rsidP="00FE3ED8">
      <w:pPr>
        <w:jc w:val="both"/>
        <w:rPr>
          <w:rFonts w:ascii="Open Sans" w:hAnsi="Open Sans" w:cs="Open Sans"/>
        </w:rPr>
      </w:pPr>
    </w:p>
    <w:p w14:paraId="427D8F24" w14:textId="1E09B68E" w:rsidR="00FE3ED8" w:rsidRPr="00FE3ED8" w:rsidRDefault="00FE3ED8" w:rsidP="00FE3ED8">
      <w:pPr>
        <w:jc w:val="both"/>
        <w:rPr>
          <w:rFonts w:ascii="Open Sans" w:hAnsi="Open Sans" w:cs="Open Sans"/>
        </w:rPr>
      </w:pPr>
      <w:r w:rsidRPr="00FE3ED8">
        <w:rPr>
          <w:rFonts w:ascii="Open Sans" w:hAnsi="Open Sans" w:cs="Open Sans"/>
        </w:rPr>
        <w:t xml:space="preserve">Wie viele zusätzliche Belastungen sollen </w:t>
      </w:r>
      <w:r w:rsidR="002A2BDA">
        <w:rPr>
          <w:rFonts w:ascii="Open Sans" w:hAnsi="Open Sans" w:cs="Open Sans"/>
        </w:rPr>
        <w:t xml:space="preserve">wir noch auffangen, </w:t>
      </w:r>
      <w:r w:rsidRPr="00FE3ED8">
        <w:rPr>
          <w:rFonts w:ascii="Open Sans" w:hAnsi="Open Sans" w:cs="Open Sans"/>
        </w:rPr>
        <w:t xml:space="preserve">ohne dass </w:t>
      </w:r>
      <w:r w:rsidR="002A2BDA" w:rsidRPr="00FE3ED8">
        <w:rPr>
          <w:rFonts w:ascii="Open Sans" w:hAnsi="Open Sans" w:cs="Open Sans"/>
        </w:rPr>
        <w:t>die Versorgung unserer Patientinnen und Patienten</w:t>
      </w:r>
      <w:r w:rsidR="00D241AD">
        <w:rPr>
          <w:rFonts w:ascii="Open Sans" w:hAnsi="Open Sans" w:cs="Open Sans"/>
        </w:rPr>
        <w:t xml:space="preserve"> und unsere </w:t>
      </w:r>
      <w:r w:rsidRPr="00FE3ED8">
        <w:rPr>
          <w:rFonts w:ascii="Open Sans" w:hAnsi="Open Sans" w:cs="Open Sans"/>
        </w:rPr>
        <w:t>Arbeits</w:t>
      </w:r>
      <w:r w:rsidR="00D241AD">
        <w:rPr>
          <w:rFonts w:ascii="Open Sans" w:hAnsi="Open Sans" w:cs="Open Sans"/>
        </w:rPr>
        <w:t>bedingungen</w:t>
      </w:r>
      <w:r w:rsidR="002A2BDA">
        <w:rPr>
          <w:rFonts w:ascii="Open Sans" w:hAnsi="Open Sans" w:cs="Open Sans"/>
        </w:rPr>
        <w:t xml:space="preserve"> </w:t>
      </w:r>
      <w:r w:rsidRPr="00FE3ED8">
        <w:rPr>
          <w:rFonts w:ascii="Open Sans" w:hAnsi="Open Sans" w:cs="Open Sans"/>
        </w:rPr>
        <w:t>darunter leiden?</w:t>
      </w:r>
    </w:p>
    <w:p w14:paraId="65E92C98" w14:textId="77777777" w:rsidR="00FE3ED8" w:rsidRPr="00FE3ED8" w:rsidRDefault="00FE3ED8" w:rsidP="00FE3ED8">
      <w:pPr>
        <w:jc w:val="both"/>
        <w:rPr>
          <w:rFonts w:ascii="Open Sans" w:hAnsi="Open Sans" w:cs="Open Sans"/>
        </w:rPr>
      </w:pPr>
    </w:p>
    <w:p w14:paraId="3D60BF3A" w14:textId="2884ACE4" w:rsidR="00FE3ED8" w:rsidRPr="00FE3ED8" w:rsidRDefault="00FE3ED8" w:rsidP="00FE3ED8">
      <w:pPr>
        <w:jc w:val="both"/>
        <w:rPr>
          <w:rFonts w:ascii="Open Sans" w:hAnsi="Open Sans" w:cs="Open Sans"/>
        </w:rPr>
      </w:pPr>
      <w:r w:rsidRPr="00FE3ED8">
        <w:rPr>
          <w:rFonts w:ascii="Open Sans" w:hAnsi="Open Sans" w:cs="Open Sans"/>
        </w:rPr>
        <w:t xml:space="preserve">Bereits </w:t>
      </w:r>
      <w:r w:rsidR="002A2BDA">
        <w:rPr>
          <w:rFonts w:ascii="Open Sans" w:hAnsi="Open Sans" w:cs="Open Sans"/>
        </w:rPr>
        <w:t xml:space="preserve">im </w:t>
      </w:r>
      <w:r w:rsidRPr="00FE3ED8">
        <w:rPr>
          <w:rFonts w:ascii="Open Sans" w:hAnsi="Open Sans" w:cs="Open Sans"/>
        </w:rPr>
        <w:t>Oktober sollen im Gesundheitsausschuss die Weichen für eine Rückkehr zu Ausschreibungen gestellt werden.</w:t>
      </w:r>
    </w:p>
    <w:p w14:paraId="4394DF26" w14:textId="77777777" w:rsidR="00FE3ED8" w:rsidRPr="00FE3ED8" w:rsidRDefault="00FE3ED8" w:rsidP="00FE3ED8">
      <w:pPr>
        <w:jc w:val="both"/>
        <w:rPr>
          <w:rFonts w:ascii="Open Sans" w:hAnsi="Open Sans" w:cs="Open Sans"/>
        </w:rPr>
      </w:pPr>
    </w:p>
    <w:p w14:paraId="41418ECB" w14:textId="6570C365" w:rsidR="00FE3ED8" w:rsidRPr="00FE3ED8" w:rsidRDefault="00FE3ED8" w:rsidP="00FE3ED8">
      <w:pPr>
        <w:jc w:val="both"/>
        <w:rPr>
          <w:rFonts w:ascii="Open Sans" w:hAnsi="Open Sans" w:cs="Open Sans"/>
        </w:rPr>
      </w:pPr>
      <w:r w:rsidRPr="00FE3ED8">
        <w:rPr>
          <w:rFonts w:ascii="Open Sans" w:hAnsi="Open Sans" w:cs="Open Sans"/>
        </w:rPr>
        <w:t xml:space="preserve">Deshalb bitte ich Sie persönlich: Verhindern Sie die </w:t>
      </w:r>
      <w:r w:rsidR="002A2BDA">
        <w:rPr>
          <w:rFonts w:ascii="Open Sans" w:hAnsi="Open Sans" w:cs="Open Sans"/>
        </w:rPr>
        <w:t>erneute E</w:t>
      </w:r>
      <w:r w:rsidRPr="00FE3ED8">
        <w:rPr>
          <w:rFonts w:ascii="Open Sans" w:hAnsi="Open Sans" w:cs="Open Sans"/>
        </w:rPr>
        <w:t>inführung von Ausschreibungen. Sorgen Sie dafür, dass aus dem neuen Sparpaket kein Kahlschlag für die Hilfsmittelversorgung wird.</w:t>
      </w:r>
    </w:p>
    <w:p w14:paraId="0B0FE15C" w14:textId="77777777" w:rsidR="00FE3ED8" w:rsidRPr="00FE3ED8" w:rsidRDefault="00FE3ED8" w:rsidP="00FE3ED8">
      <w:pPr>
        <w:jc w:val="both"/>
        <w:rPr>
          <w:rFonts w:ascii="Open Sans" w:hAnsi="Open Sans" w:cs="Open Sans"/>
        </w:rPr>
      </w:pPr>
    </w:p>
    <w:p w14:paraId="7B453134" w14:textId="24BCCE55" w:rsidR="00FE3ED8" w:rsidRPr="00FE3ED8" w:rsidRDefault="002A2BDA" w:rsidP="00FE3ED8">
      <w:pPr>
        <w:jc w:val="both"/>
        <w:rPr>
          <w:rFonts w:ascii="Open Sans" w:hAnsi="Open Sans" w:cs="Open Sans"/>
        </w:rPr>
      </w:pPr>
      <w:r>
        <w:rPr>
          <w:rFonts w:ascii="Open Sans" w:hAnsi="Open Sans" w:cs="Open Sans"/>
        </w:rPr>
        <w:t>Hilfsmittel</w:t>
      </w:r>
      <w:r w:rsidR="00FE3ED8" w:rsidRPr="00FE3ED8">
        <w:rPr>
          <w:rFonts w:ascii="Open Sans" w:hAnsi="Open Sans" w:cs="Open Sans"/>
        </w:rPr>
        <w:t xml:space="preserve"> sind nicht einfach Produkte. Hinter jeder Versorgung steht ein Mensch mit individuellen Bedürfnissen. Und hinter jeder guten Versorgung stehen Fachkräfte, die beraten, anpassen und für ihre Patientinnen und Patienten vor Ort da sind.</w:t>
      </w:r>
    </w:p>
    <w:p w14:paraId="287D8D3B" w14:textId="77777777" w:rsidR="00FE3ED8" w:rsidRPr="00FE3ED8" w:rsidRDefault="00FE3ED8" w:rsidP="00FE3ED8">
      <w:pPr>
        <w:jc w:val="both"/>
        <w:rPr>
          <w:rFonts w:ascii="Open Sans" w:hAnsi="Open Sans" w:cs="Open Sans"/>
        </w:rPr>
      </w:pPr>
    </w:p>
    <w:p w14:paraId="739FD54A" w14:textId="77777777" w:rsidR="00FE3ED8" w:rsidRPr="00FE3ED8" w:rsidRDefault="00FE3ED8" w:rsidP="00FE3ED8">
      <w:pPr>
        <w:jc w:val="both"/>
        <w:rPr>
          <w:rFonts w:ascii="Open Sans" w:hAnsi="Open Sans" w:cs="Open Sans"/>
        </w:rPr>
      </w:pPr>
      <w:r w:rsidRPr="00FE3ED8">
        <w:rPr>
          <w:rFonts w:ascii="Open Sans" w:hAnsi="Open Sans" w:cs="Open Sans"/>
        </w:rPr>
        <w:t>Wer diese Versorgung durch Ausschreibungen auf den niedrigsten Preis reduziert, gefährdet genau diese Leistungen.</w:t>
      </w:r>
    </w:p>
    <w:p w14:paraId="55C67550" w14:textId="77777777" w:rsidR="00FE3ED8" w:rsidRPr="00FE3ED8" w:rsidRDefault="00FE3ED8" w:rsidP="00FE3ED8">
      <w:pPr>
        <w:jc w:val="both"/>
        <w:rPr>
          <w:rFonts w:ascii="Open Sans" w:hAnsi="Open Sans" w:cs="Open Sans"/>
        </w:rPr>
      </w:pPr>
    </w:p>
    <w:p w14:paraId="398F5A9A" w14:textId="00DBCAD1" w:rsidR="00FE3ED8" w:rsidRPr="00FE3ED8" w:rsidRDefault="00FE3ED8" w:rsidP="00FE3ED8">
      <w:pPr>
        <w:jc w:val="both"/>
        <w:rPr>
          <w:rFonts w:ascii="Open Sans" w:hAnsi="Open Sans" w:cs="Open Sans"/>
        </w:rPr>
      </w:pPr>
      <w:r w:rsidRPr="00FE3ED8">
        <w:rPr>
          <w:rFonts w:ascii="Open Sans" w:hAnsi="Open Sans" w:cs="Open Sans"/>
        </w:rPr>
        <w:t>Wir haben bereits erlebt, welche Risiken Ausschreibungen mit sich bringen: verschärfter Preiswettbewerb, Konzentration und Zentralisierung sowie zunehmender wirtschaftlicher Druck auf regionale Leistungserbringer.</w:t>
      </w:r>
      <w:r w:rsidR="002A2BDA">
        <w:rPr>
          <w:rFonts w:ascii="Open Sans" w:hAnsi="Open Sans" w:cs="Open Sans"/>
        </w:rPr>
        <w:t xml:space="preserve"> </w:t>
      </w:r>
      <w:r w:rsidR="002A2BDA" w:rsidRPr="00197291">
        <w:rPr>
          <w:rFonts w:ascii="Open Sans" w:hAnsi="Open Sans" w:cs="Open Sans"/>
        </w:rPr>
        <w:t>Die Folge waren erhebliche Qualitätseinbußen und Versorgungsprobleme</w:t>
      </w:r>
      <w:r w:rsidR="002A2BDA">
        <w:rPr>
          <w:rFonts w:ascii="Open Sans" w:hAnsi="Open Sans" w:cs="Open Sans"/>
        </w:rPr>
        <w:t xml:space="preserve"> zu</w:t>
      </w:r>
      <w:r w:rsidR="00785C71">
        <w:rPr>
          <w:rFonts w:ascii="Open Sans" w:hAnsi="Open Sans" w:cs="Open Sans"/>
        </w:rPr>
        <w:t>l</w:t>
      </w:r>
      <w:r w:rsidR="002A2BDA">
        <w:rPr>
          <w:rFonts w:ascii="Open Sans" w:hAnsi="Open Sans" w:cs="Open Sans"/>
        </w:rPr>
        <w:t>asten der Patientinnen und Patienten</w:t>
      </w:r>
      <w:r w:rsidR="002A2BDA" w:rsidRPr="00197291">
        <w:rPr>
          <w:rFonts w:ascii="Open Sans" w:hAnsi="Open Sans" w:cs="Open Sans"/>
        </w:rPr>
        <w:t xml:space="preserve">. Auch </w:t>
      </w:r>
      <w:r w:rsidR="002A2BDA">
        <w:rPr>
          <w:rFonts w:ascii="Open Sans" w:hAnsi="Open Sans" w:cs="Open Sans"/>
        </w:rPr>
        <w:t xml:space="preserve">alle </w:t>
      </w:r>
      <w:r w:rsidR="002A2BDA" w:rsidRPr="00197291">
        <w:rPr>
          <w:rFonts w:ascii="Open Sans" w:hAnsi="Open Sans" w:cs="Open Sans"/>
        </w:rPr>
        <w:t xml:space="preserve">Versuche, diese negativen Folgen durch festgeschriebene Qualitätskriterien zu verhindern, haben sich als </w:t>
      </w:r>
      <w:r w:rsidR="002A2BDA">
        <w:rPr>
          <w:rFonts w:ascii="Open Sans" w:hAnsi="Open Sans" w:cs="Open Sans"/>
        </w:rPr>
        <w:t xml:space="preserve">erfolglos </w:t>
      </w:r>
      <w:r w:rsidR="002A2BDA" w:rsidRPr="00197291">
        <w:rPr>
          <w:rFonts w:ascii="Open Sans" w:hAnsi="Open Sans" w:cs="Open Sans"/>
        </w:rPr>
        <w:t>erwiesen.</w:t>
      </w:r>
      <w:r w:rsidR="002A2BDA">
        <w:rPr>
          <w:rFonts w:ascii="Open Sans" w:hAnsi="Open Sans" w:cs="Open Sans"/>
        </w:rPr>
        <w:t xml:space="preserve"> D</w:t>
      </w:r>
      <w:r w:rsidRPr="00FE3ED8">
        <w:rPr>
          <w:rFonts w:ascii="Open Sans" w:hAnsi="Open Sans" w:cs="Open Sans"/>
        </w:rPr>
        <w:t>er Gesetzgeber hat die Ausschreibungspraxis 2019 daher aus guten Gründen beendet.</w:t>
      </w:r>
    </w:p>
    <w:p w14:paraId="4B9385EF" w14:textId="77777777" w:rsidR="00FE3ED8" w:rsidRPr="00FE3ED8" w:rsidRDefault="00FE3ED8" w:rsidP="00FE3ED8">
      <w:pPr>
        <w:jc w:val="both"/>
        <w:rPr>
          <w:rFonts w:ascii="Open Sans" w:hAnsi="Open Sans" w:cs="Open Sans"/>
        </w:rPr>
      </w:pPr>
    </w:p>
    <w:p w14:paraId="7586004E" w14:textId="46992210" w:rsidR="00FE3ED8" w:rsidRPr="00FE3ED8" w:rsidRDefault="00FE3ED8" w:rsidP="00FE3ED8">
      <w:pPr>
        <w:jc w:val="both"/>
        <w:rPr>
          <w:rFonts w:ascii="Open Sans" w:hAnsi="Open Sans" w:cs="Open Sans"/>
        </w:rPr>
      </w:pPr>
      <w:r>
        <w:rPr>
          <w:rFonts w:ascii="Open Sans" w:hAnsi="Open Sans" w:cs="Open Sans"/>
        </w:rPr>
        <w:t>Die Hilfsmittel</w:t>
      </w:r>
      <w:r w:rsidR="002A2BDA">
        <w:rPr>
          <w:rFonts w:ascii="Open Sans" w:hAnsi="Open Sans" w:cs="Open Sans"/>
        </w:rPr>
        <w:t>versorgung wird</w:t>
      </w:r>
      <w:r w:rsidRPr="00FE3ED8">
        <w:rPr>
          <w:rFonts w:ascii="Open Sans" w:hAnsi="Open Sans" w:cs="Open Sans"/>
        </w:rPr>
        <w:t xml:space="preserve"> durch die beschlossenen Sparmaßnahmen und insbesondere den 3-Prozent-Abschlag bereits erheblich belastet. Ein zusätzlicher Preiswettbewerb durch Ausschreibungen würde den Druck weiter erhöhen.</w:t>
      </w:r>
    </w:p>
    <w:p w14:paraId="30C6B26A" w14:textId="77777777" w:rsidR="00FE3ED8" w:rsidRPr="00FE3ED8" w:rsidRDefault="00FE3ED8" w:rsidP="00FE3ED8">
      <w:pPr>
        <w:jc w:val="both"/>
        <w:rPr>
          <w:rFonts w:ascii="Open Sans" w:hAnsi="Open Sans" w:cs="Open Sans"/>
        </w:rPr>
      </w:pPr>
    </w:p>
    <w:p w14:paraId="51B74C92" w14:textId="7BBCA1AA" w:rsidR="00FE3ED8" w:rsidRPr="00FE3ED8" w:rsidRDefault="00FE3ED8" w:rsidP="00FE3ED8">
      <w:pPr>
        <w:jc w:val="both"/>
        <w:rPr>
          <w:rFonts w:ascii="Open Sans" w:hAnsi="Open Sans" w:cs="Open Sans"/>
        </w:rPr>
      </w:pPr>
      <w:r w:rsidRPr="00FE3ED8">
        <w:rPr>
          <w:rFonts w:ascii="Open Sans" w:hAnsi="Open Sans" w:cs="Open Sans"/>
        </w:rPr>
        <w:lastRenderedPageBreak/>
        <w:t>Dabei geht es für uns nicht um abstrakte Strukturen. Es geht um unsere Arbeit – und um die Menschen, die wir jeden Tag versorgen.</w:t>
      </w:r>
    </w:p>
    <w:p w14:paraId="0001627F" w14:textId="77777777" w:rsidR="00FE3ED8" w:rsidRPr="00FE3ED8" w:rsidRDefault="00FE3ED8" w:rsidP="00FE3ED8">
      <w:pPr>
        <w:jc w:val="both"/>
        <w:rPr>
          <w:rFonts w:ascii="Open Sans" w:hAnsi="Open Sans" w:cs="Open Sans"/>
        </w:rPr>
      </w:pPr>
    </w:p>
    <w:p w14:paraId="502C535D" w14:textId="77777777" w:rsidR="00FE3ED8" w:rsidRPr="00FE3ED8" w:rsidRDefault="00FE3ED8" w:rsidP="00FE3ED8">
      <w:pPr>
        <w:jc w:val="both"/>
        <w:rPr>
          <w:rFonts w:ascii="Open Sans" w:hAnsi="Open Sans" w:cs="Open Sans"/>
        </w:rPr>
      </w:pPr>
      <w:r w:rsidRPr="00FE3ED8">
        <w:rPr>
          <w:rFonts w:ascii="Open Sans" w:hAnsi="Open Sans" w:cs="Open Sans"/>
        </w:rPr>
        <w:t>Wenn Standorte verschwinden, Fachkräfte verloren gehen und wohnortnahe Versorgungsstrukturen zerstört werden, lassen sie sich nicht einfach wieder aufbauen. Gerade in strukturschwachen Regionen wären die Folgen besonders schwerwiegend.</w:t>
      </w:r>
    </w:p>
    <w:p w14:paraId="4F86FD96" w14:textId="77777777" w:rsidR="00FE3ED8" w:rsidRPr="00FE3ED8" w:rsidRDefault="00FE3ED8" w:rsidP="00FE3ED8">
      <w:pPr>
        <w:jc w:val="both"/>
        <w:rPr>
          <w:rFonts w:ascii="Open Sans" w:hAnsi="Open Sans" w:cs="Open Sans"/>
        </w:rPr>
      </w:pPr>
    </w:p>
    <w:p w14:paraId="1576F1A9" w14:textId="398740ED" w:rsidR="00FE3ED8" w:rsidRDefault="002A2BDA" w:rsidP="00FE3ED8">
      <w:pPr>
        <w:jc w:val="both"/>
        <w:rPr>
          <w:rFonts w:ascii="Open Sans" w:hAnsi="Open Sans" w:cs="Open Sans"/>
        </w:rPr>
      </w:pPr>
      <w:r w:rsidRPr="002A2BDA">
        <w:rPr>
          <w:rFonts w:ascii="Open Sans" w:hAnsi="Open Sans" w:cs="Open Sans"/>
        </w:rPr>
        <w:t>Nutzen Sie daher die Möglichkeit, diese falsche Weichenstellung in der Hilfsmittelversorgung noch zu verhindern.</w:t>
      </w:r>
    </w:p>
    <w:p w14:paraId="6D61049C" w14:textId="77777777" w:rsidR="002A2BDA" w:rsidRPr="00FE3ED8" w:rsidRDefault="002A2BDA" w:rsidP="00FE3ED8">
      <w:pPr>
        <w:jc w:val="both"/>
        <w:rPr>
          <w:rFonts w:ascii="Open Sans" w:hAnsi="Open Sans" w:cs="Open Sans"/>
        </w:rPr>
      </w:pPr>
    </w:p>
    <w:p w14:paraId="0F21A794" w14:textId="65E22A41" w:rsidR="00FE3ED8" w:rsidRPr="00FE3ED8" w:rsidRDefault="00FE3ED8" w:rsidP="00FE3ED8">
      <w:pPr>
        <w:jc w:val="both"/>
        <w:rPr>
          <w:rFonts w:ascii="Open Sans" w:hAnsi="Open Sans" w:cs="Open Sans"/>
        </w:rPr>
      </w:pPr>
      <w:r w:rsidRPr="00FE3ED8">
        <w:rPr>
          <w:rFonts w:ascii="Open Sans" w:hAnsi="Open Sans" w:cs="Open Sans"/>
        </w:rPr>
        <w:t>Setzen Sie sich in Ihrer Fraktion und im Gesundheitsausschuss gegen die Wiedereinführung von Ausschreibungen</w:t>
      </w:r>
      <w:r>
        <w:rPr>
          <w:rFonts w:ascii="Open Sans" w:hAnsi="Open Sans" w:cs="Open Sans"/>
        </w:rPr>
        <w:t xml:space="preserve"> in der Hilfsmittelversorgung</w:t>
      </w:r>
      <w:r w:rsidRPr="00FE3ED8">
        <w:rPr>
          <w:rFonts w:ascii="Open Sans" w:hAnsi="Open Sans" w:cs="Open Sans"/>
        </w:rPr>
        <w:t xml:space="preserve"> ein.</w:t>
      </w:r>
    </w:p>
    <w:p w14:paraId="1926A1AC" w14:textId="77777777" w:rsidR="00FE3ED8" w:rsidRPr="00FE3ED8" w:rsidRDefault="00FE3ED8" w:rsidP="00FE3ED8">
      <w:pPr>
        <w:jc w:val="both"/>
        <w:rPr>
          <w:rFonts w:ascii="Open Sans" w:hAnsi="Open Sans" w:cs="Open Sans"/>
        </w:rPr>
      </w:pPr>
    </w:p>
    <w:p w14:paraId="7A151334" w14:textId="77777777" w:rsidR="00FE3ED8" w:rsidRPr="00FE3ED8" w:rsidRDefault="00FE3ED8" w:rsidP="00FE3ED8">
      <w:pPr>
        <w:jc w:val="both"/>
        <w:rPr>
          <w:rFonts w:ascii="Open Sans" w:hAnsi="Open Sans" w:cs="Open Sans"/>
        </w:rPr>
      </w:pPr>
      <w:r w:rsidRPr="00FE3ED8">
        <w:rPr>
          <w:rFonts w:ascii="Open Sans" w:hAnsi="Open Sans" w:cs="Open Sans"/>
        </w:rPr>
        <w:t>Nach dem 3-Prozent-Abschlag darf nicht innerhalb kürzester Zeit der nächste massive Einschnitt folgen.</w:t>
      </w:r>
    </w:p>
    <w:p w14:paraId="158EBC49" w14:textId="77777777" w:rsidR="00FE3ED8" w:rsidRPr="00FE3ED8" w:rsidRDefault="00FE3ED8" w:rsidP="00FE3ED8">
      <w:pPr>
        <w:jc w:val="both"/>
        <w:rPr>
          <w:rFonts w:ascii="Open Sans" w:hAnsi="Open Sans" w:cs="Open Sans"/>
        </w:rPr>
      </w:pPr>
    </w:p>
    <w:p w14:paraId="1FDA02E1" w14:textId="77777777" w:rsidR="00FE3ED8" w:rsidRPr="00FE3ED8" w:rsidRDefault="00FE3ED8" w:rsidP="00FE3ED8">
      <w:pPr>
        <w:jc w:val="both"/>
        <w:rPr>
          <w:rFonts w:ascii="Open Sans" w:hAnsi="Open Sans" w:cs="Open Sans"/>
        </w:rPr>
      </w:pPr>
      <w:r w:rsidRPr="00FE3ED8">
        <w:rPr>
          <w:rFonts w:ascii="Open Sans" w:hAnsi="Open Sans" w:cs="Open Sans"/>
        </w:rPr>
        <w:t>Wir brauchen Rahmenbedingungen, unter denen wir auch in Zukunft das tun können, wofür wir jeden Morgen zur Arbeit gehen: Menschen zuverlässig, persönlich und wohnortnah mit den Hilfsmitteln zu versorgen, die sie benötigen.</w:t>
      </w:r>
    </w:p>
    <w:p w14:paraId="09AD3AB9" w14:textId="77777777" w:rsidR="00FE3ED8" w:rsidRPr="00FE3ED8" w:rsidRDefault="00FE3ED8" w:rsidP="00FE3ED8">
      <w:pPr>
        <w:jc w:val="both"/>
        <w:rPr>
          <w:rFonts w:ascii="Open Sans" w:hAnsi="Open Sans" w:cs="Open Sans"/>
        </w:rPr>
      </w:pPr>
    </w:p>
    <w:p w14:paraId="3B3A16AE" w14:textId="152D88B0" w:rsidR="00FE3ED8" w:rsidRPr="002A2BDA" w:rsidRDefault="002A2BDA" w:rsidP="00FE3ED8">
      <w:pPr>
        <w:jc w:val="both"/>
        <w:rPr>
          <w:rFonts w:ascii="Open Sans" w:hAnsi="Open Sans" w:cs="Open Sans"/>
          <w:b/>
          <w:bCs/>
        </w:rPr>
      </w:pPr>
      <w:r w:rsidRPr="002A2BDA">
        <w:rPr>
          <w:rFonts w:ascii="Open Sans" w:hAnsi="Open Sans" w:cs="Open Sans"/>
          <w:b/>
          <w:bCs/>
        </w:rPr>
        <w:t>Stoppen Sie die</w:t>
      </w:r>
      <w:r w:rsidR="00B75614">
        <w:rPr>
          <w:rFonts w:ascii="Open Sans" w:hAnsi="Open Sans" w:cs="Open Sans"/>
          <w:b/>
          <w:bCs/>
        </w:rPr>
        <w:t xml:space="preserve"> </w:t>
      </w:r>
      <w:r w:rsidRPr="002A2BDA">
        <w:rPr>
          <w:rFonts w:ascii="Open Sans" w:hAnsi="Open Sans" w:cs="Open Sans"/>
          <w:b/>
          <w:bCs/>
        </w:rPr>
        <w:t>Einführung von Ausschreibungen!</w:t>
      </w:r>
    </w:p>
    <w:p w14:paraId="4764BF49" w14:textId="77777777" w:rsidR="002A2BDA" w:rsidRPr="00FE3ED8" w:rsidRDefault="002A2BDA" w:rsidP="00FE3ED8">
      <w:pPr>
        <w:jc w:val="both"/>
        <w:rPr>
          <w:rFonts w:ascii="Open Sans" w:hAnsi="Open Sans" w:cs="Open Sans"/>
        </w:rPr>
      </w:pPr>
    </w:p>
    <w:p w14:paraId="3E84D7DE" w14:textId="77777777" w:rsidR="00FE3ED8" w:rsidRPr="00FE3ED8" w:rsidRDefault="00FE3ED8" w:rsidP="00FE3ED8">
      <w:pPr>
        <w:jc w:val="both"/>
        <w:rPr>
          <w:rFonts w:ascii="Open Sans" w:hAnsi="Open Sans" w:cs="Open Sans"/>
        </w:rPr>
      </w:pPr>
      <w:r w:rsidRPr="00FE3ED8">
        <w:rPr>
          <w:rFonts w:ascii="Open Sans" w:hAnsi="Open Sans" w:cs="Open Sans"/>
        </w:rPr>
        <w:t>Mit freundlichen Grüßen</w:t>
      </w:r>
    </w:p>
    <w:p w14:paraId="095A4481" w14:textId="77777777" w:rsidR="00FE3ED8" w:rsidRPr="00FE3ED8" w:rsidRDefault="00FE3ED8" w:rsidP="00FE3ED8">
      <w:pPr>
        <w:jc w:val="both"/>
        <w:rPr>
          <w:rFonts w:ascii="Open Sans" w:hAnsi="Open Sans" w:cs="Open Sans"/>
        </w:rPr>
      </w:pPr>
    </w:p>
    <w:p w14:paraId="6702CF12" w14:textId="77777777" w:rsidR="00FE3ED8" w:rsidRPr="00FE3ED8" w:rsidRDefault="00FE3ED8" w:rsidP="00FE3ED8">
      <w:pPr>
        <w:jc w:val="both"/>
        <w:rPr>
          <w:rFonts w:ascii="Open Sans" w:hAnsi="Open Sans" w:cs="Open Sans"/>
        </w:rPr>
      </w:pPr>
      <w:r w:rsidRPr="00FE3ED8">
        <w:rPr>
          <w:rFonts w:ascii="Open Sans" w:hAnsi="Open Sans" w:cs="Open Sans"/>
        </w:rPr>
        <w:t>[Vorname Nachname]</w:t>
      </w:r>
    </w:p>
    <w:p w14:paraId="71CEC6F1" w14:textId="3024ED1C" w:rsidR="00FE3ED8" w:rsidRPr="00FE3ED8" w:rsidRDefault="00FE3ED8" w:rsidP="00FE3ED8">
      <w:pPr>
        <w:jc w:val="both"/>
        <w:rPr>
          <w:rFonts w:ascii="Open Sans" w:hAnsi="Open Sans" w:cs="Open Sans"/>
        </w:rPr>
      </w:pPr>
      <w:r w:rsidRPr="00FE3ED8">
        <w:rPr>
          <w:rFonts w:ascii="Open Sans" w:hAnsi="Open Sans" w:cs="Open Sans"/>
        </w:rPr>
        <w:t xml:space="preserve">[Mitarbeiter/in bei / </w:t>
      </w:r>
      <w:r w:rsidR="00A01389">
        <w:rPr>
          <w:rFonts w:ascii="Open Sans" w:hAnsi="Open Sans" w:cs="Open Sans"/>
        </w:rPr>
        <w:t xml:space="preserve">Name des </w:t>
      </w:r>
      <w:r w:rsidRPr="00FE3ED8">
        <w:rPr>
          <w:rFonts w:ascii="Open Sans" w:hAnsi="Open Sans" w:cs="Open Sans"/>
        </w:rPr>
        <w:t>Sanitätshaus</w:t>
      </w:r>
      <w:r w:rsidR="00A01389">
        <w:rPr>
          <w:rFonts w:ascii="Open Sans" w:hAnsi="Open Sans" w:cs="Open Sans"/>
        </w:rPr>
        <w:t>es</w:t>
      </w:r>
      <w:r w:rsidRPr="00FE3ED8">
        <w:rPr>
          <w:rFonts w:ascii="Open Sans" w:hAnsi="Open Sans" w:cs="Open Sans"/>
        </w:rPr>
        <w:t>]</w:t>
      </w:r>
    </w:p>
    <w:p w14:paraId="7180250C" w14:textId="24B310DA" w:rsidR="00A20FD7" w:rsidRPr="006B5857" w:rsidRDefault="00FE3ED8" w:rsidP="00FE3ED8">
      <w:pPr>
        <w:jc w:val="both"/>
        <w:rPr>
          <w:rFonts w:ascii="Open Sans" w:hAnsi="Open Sans" w:cs="Open Sans"/>
        </w:rPr>
      </w:pPr>
      <w:r w:rsidRPr="00FE3ED8">
        <w:rPr>
          <w:rFonts w:ascii="Open Sans" w:hAnsi="Open Sans" w:cs="Open Sans"/>
        </w:rPr>
        <w:t>[Ort]</w:t>
      </w:r>
    </w:p>
    <w:sectPr w:rsidR="00A20FD7" w:rsidRPr="006B5857">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DE379" w14:textId="77777777" w:rsidR="00200CFA" w:rsidRDefault="00200CFA" w:rsidP="00F27564">
      <w:r>
        <w:separator/>
      </w:r>
    </w:p>
  </w:endnote>
  <w:endnote w:type="continuationSeparator" w:id="0">
    <w:p w14:paraId="248CBD3B" w14:textId="77777777" w:rsidR="00200CFA" w:rsidRDefault="00200CFA" w:rsidP="00F27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2"/>
      </w:rPr>
      <w:id w:val="-1958243498"/>
      <w:docPartObj>
        <w:docPartGallery w:val="Page Numbers (Bottom of Page)"/>
        <w:docPartUnique/>
      </w:docPartObj>
    </w:sdtPr>
    <w:sdtContent>
      <w:sdt>
        <w:sdtPr>
          <w:rPr>
            <w:sz w:val="20"/>
            <w:szCs w:val="22"/>
          </w:rPr>
          <w:id w:val="1728636285"/>
          <w:docPartObj>
            <w:docPartGallery w:val="Page Numbers (Top of Page)"/>
            <w:docPartUnique/>
          </w:docPartObj>
        </w:sdtPr>
        <w:sdtContent>
          <w:p w14:paraId="6F68F036" w14:textId="77777777" w:rsidR="00F27564" w:rsidRPr="00F27564" w:rsidRDefault="00F27564">
            <w:pPr>
              <w:pStyle w:val="Fuzeile"/>
              <w:jc w:val="center"/>
              <w:rPr>
                <w:sz w:val="20"/>
                <w:szCs w:val="22"/>
              </w:rPr>
            </w:pPr>
            <w:r w:rsidRPr="00F27564">
              <w:rPr>
                <w:sz w:val="20"/>
                <w:szCs w:val="22"/>
              </w:rPr>
              <w:t xml:space="preserve">Seite </w:t>
            </w:r>
            <w:r w:rsidRPr="00F27564">
              <w:rPr>
                <w:b/>
                <w:bCs/>
                <w:szCs w:val="22"/>
              </w:rPr>
              <w:fldChar w:fldCharType="begin"/>
            </w:r>
            <w:r w:rsidRPr="00F27564">
              <w:rPr>
                <w:b/>
                <w:bCs/>
                <w:sz w:val="20"/>
                <w:szCs w:val="22"/>
              </w:rPr>
              <w:instrText>PAGE</w:instrText>
            </w:r>
            <w:r w:rsidRPr="00F27564">
              <w:rPr>
                <w:b/>
                <w:bCs/>
                <w:szCs w:val="22"/>
              </w:rPr>
              <w:fldChar w:fldCharType="separate"/>
            </w:r>
            <w:r w:rsidRPr="00F27564">
              <w:rPr>
                <w:b/>
                <w:bCs/>
                <w:sz w:val="20"/>
                <w:szCs w:val="22"/>
              </w:rPr>
              <w:t>2</w:t>
            </w:r>
            <w:r w:rsidRPr="00F27564">
              <w:rPr>
                <w:b/>
                <w:bCs/>
                <w:szCs w:val="22"/>
              </w:rPr>
              <w:fldChar w:fldCharType="end"/>
            </w:r>
            <w:r w:rsidRPr="00F27564">
              <w:rPr>
                <w:sz w:val="20"/>
                <w:szCs w:val="22"/>
              </w:rPr>
              <w:t xml:space="preserve"> von </w:t>
            </w:r>
            <w:r w:rsidRPr="00F27564">
              <w:rPr>
                <w:b/>
                <w:bCs/>
                <w:szCs w:val="22"/>
              </w:rPr>
              <w:fldChar w:fldCharType="begin"/>
            </w:r>
            <w:r w:rsidRPr="00F27564">
              <w:rPr>
                <w:b/>
                <w:bCs/>
                <w:sz w:val="20"/>
                <w:szCs w:val="22"/>
              </w:rPr>
              <w:instrText>NUMPAGES</w:instrText>
            </w:r>
            <w:r w:rsidRPr="00F27564">
              <w:rPr>
                <w:b/>
                <w:bCs/>
                <w:szCs w:val="22"/>
              </w:rPr>
              <w:fldChar w:fldCharType="separate"/>
            </w:r>
            <w:r w:rsidRPr="00F27564">
              <w:rPr>
                <w:b/>
                <w:bCs/>
                <w:sz w:val="20"/>
                <w:szCs w:val="22"/>
              </w:rPr>
              <w:t>2</w:t>
            </w:r>
            <w:r w:rsidRPr="00F27564">
              <w:rPr>
                <w:b/>
                <w:bCs/>
                <w:szCs w:val="22"/>
              </w:rPr>
              <w:fldChar w:fldCharType="end"/>
            </w:r>
          </w:p>
        </w:sdtContent>
      </w:sdt>
    </w:sdtContent>
  </w:sdt>
  <w:p w14:paraId="6EC40CBE" w14:textId="77777777" w:rsidR="00F27564" w:rsidRDefault="00F2756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023F" w14:textId="77777777" w:rsidR="00200CFA" w:rsidRDefault="00200CFA" w:rsidP="00F27564">
      <w:r>
        <w:separator/>
      </w:r>
    </w:p>
  </w:footnote>
  <w:footnote w:type="continuationSeparator" w:id="0">
    <w:p w14:paraId="1A765C06" w14:textId="77777777" w:rsidR="00200CFA" w:rsidRDefault="00200CFA" w:rsidP="00F275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EC2"/>
    <w:rsid w:val="00001C33"/>
    <w:rsid w:val="0001053D"/>
    <w:rsid w:val="00020293"/>
    <w:rsid w:val="000737EB"/>
    <w:rsid w:val="00197291"/>
    <w:rsid w:val="00200CFA"/>
    <w:rsid w:val="002204B3"/>
    <w:rsid w:val="00224349"/>
    <w:rsid w:val="00252E45"/>
    <w:rsid w:val="00261186"/>
    <w:rsid w:val="00295491"/>
    <w:rsid w:val="002A2BDA"/>
    <w:rsid w:val="002E5D82"/>
    <w:rsid w:val="002F5BF9"/>
    <w:rsid w:val="002F6313"/>
    <w:rsid w:val="00377238"/>
    <w:rsid w:val="003C53EC"/>
    <w:rsid w:val="003D256E"/>
    <w:rsid w:val="003E092B"/>
    <w:rsid w:val="003E766C"/>
    <w:rsid w:val="0042698D"/>
    <w:rsid w:val="0044777C"/>
    <w:rsid w:val="004862B5"/>
    <w:rsid w:val="0049151E"/>
    <w:rsid w:val="004F4559"/>
    <w:rsid w:val="004F77E9"/>
    <w:rsid w:val="0054056F"/>
    <w:rsid w:val="00555155"/>
    <w:rsid w:val="00564DA2"/>
    <w:rsid w:val="005910A8"/>
    <w:rsid w:val="005B1574"/>
    <w:rsid w:val="00614FD2"/>
    <w:rsid w:val="006A32D9"/>
    <w:rsid w:val="006B5857"/>
    <w:rsid w:val="006E4C1D"/>
    <w:rsid w:val="006E4E34"/>
    <w:rsid w:val="0075124D"/>
    <w:rsid w:val="00785C71"/>
    <w:rsid w:val="007D2E66"/>
    <w:rsid w:val="007F779C"/>
    <w:rsid w:val="00807527"/>
    <w:rsid w:val="00831043"/>
    <w:rsid w:val="00837CF8"/>
    <w:rsid w:val="008420B1"/>
    <w:rsid w:val="0084508E"/>
    <w:rsid w:val="00877FD1"/>
    <w:rsid w:val="008900A2"/>
    <w:rsid w:val="008D0421"/>
    <w:rsid w:val="009045E4"/>
    <w:rsid w:val="0092299F"/>
    <w:rsid w:val="00951324"/>
    <w:rsid w:val="009A49FF"/>
    <w:rsid w:val="009A7436"/>
    <w:rsid w:val="009C5D61"/>
    <w:rsid w:val="00A01389"/>
    <w:rsid w:val="00A20FD7"/>
    <w:rsid w:val="00AE47FC"/>
    <w:rsid w:val="00B06EF2"/>
    <w:rsid w:val="00B113E1"/>
    <w:rsid w:val="00B11D7E"/>
    <w:rsid w:val="00B14583"/>
    <w:rsid w:val="00B17EC5"/>
    <w:rsid w:val="00B65C19"/>
    <w:rsid w:val="00B7367C"/>
    <w:rsid w:val="00B744C3"/>
    <w:rsid w:val="00B75614"/>
    <w:rsid w:val="00C02EC2"/>
    <w:rsid w:val="00C76CB4"/>
    <w:rsid w:val="00CB3B9A"/>
    <w:rsid w:val="00CF3499"/>
    <w:rsid w:val="00CF476A"/>
    <w:rsid w:val="00D10D67"/>
    <w:rsid w:val="00D241AD"/>
    <w:rsid w:val="00D32D4A"/>
    <w:rsid w:val="00D4619F"/>
    <w:rsid w:val="00D739BD"/>
    <w:rsid w:val="00D80245"/>
    <w:rsid w:val="00DE421B"/>
    <w:rsid w:val="00E01981"/>
    <w:rsid w:val="00E249A5"/>
    <w:rsid w:val="00E40957"/>
    <w:rsid w:val="00EB2911"/>
    <w:rsid w:val="00EB4F39"/>
    <w:rsid w:val="00F00C94"/>
    <w:rsid w:val="00F27564"/>
    <w:rsid w:val="00F81455"/>
    <w:rsid w:val="00FA6E7E"/>
    <w:rsid w:val="00FE3ED8"/>
    <w:rsid w:val="00FF39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619AC"/>
  <w15:chartTrackingRefBased/>
  <w15:docId w15:val="{64505C82-4EB8-41DC-88E1-FE1CAC00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4E34"/>
  </w:style>
  <w:style w:type="paragraph" w:styleId="berschrift1">
    <w:name w:val="heading 1"/>
    <w:basedOn w:val="Standard"/>
    <w:next w:val="Standard"/>
    <w:link w:val="berschrift1Zchn"/>
    <w:uiPriority w:val="9"/>
    <w:qFormat/>
    <w:rsid w:val="006E4E34"/>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6E4E34"/>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6E4E34"/>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6E4E34"/>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6E4E34"/>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6E4E34"/>
    <w:pPr>
      <w:spacing w:before="240" w:after="60"/>
      <w:outlineLvl w:val="5"/>
    </w:pPr>
    <w:rPr>
      <w:b/>
      <w:bCs/>
    </w:rPr>
  </w:style>
  <w:style w:type="paragraph" w:styleId="berschrift7">
    <w:name w:val="heading 7"/>
    <w:basedOn w:val="Standard"/>
    <w:next w:val="Standard"/>
    <w:link w:val="berschrift7Zchn"/>
    <w:uiPriority w:val="9"/>
    <w:semiHidden/>
    <w:unhideWhenUsed/>
    <w:qFormat/>
    <w:rsid w:val="006E4E34"/>
    <w:pPr>
      <w:spacing w:before="240" w:after="60"/>
      <w:outlineLvl w:val="6"/>
    </w:pPr>
    <w:rPr>
      <w:sz w:val="24"/>
    </w:rPr>
  </w:style>
  <w:style w:type="paragraph" w:styleId="berschrift8">
    <w:name w:val="heading 8"/>
    <w:basedOn w:val="Standard"/>
    <w:next w:val="Standard"/>
    <w:link w:val="berschrift8Zchn"/>
    <w:uiPriority w:val="9"/>
    <w:semiHidden/>
    <w:unhideWhenUsed/>
    <w:qFormat/>
    <w:rsid w:val="006E4E34"/>
    <w:pPr>
      <w:spacing w:before="240" w:after="60"/>
      <w:outlineLvl w:val="7"/>
    </w:pPr>
    <w:rPr>
      <w:i/>
      <w:iCs/>
      <w:sz w:val="24"/>
    </w:rPr>
  </w:style>
  <w:style w:type="paragraph" w:styleId="berschrift9">
    <w:name w:val="heading 9"/>
    <w:basedOn w:val="Standard"/>
    <w:next w:val="Standard"/>
    <w:link w:val="berschrift9Zchn"/>
    <w:uiPriority w:val="9"/>
    <w:semiHidden/>
    <w:unhideWhenUsed/>
    <w:qFormat/>
    <w:rsid w:val="006E4E34"/>
    <w:pPr>
      <w:spacing w:before="240" w:after="60"/>
      <w:outlineLvl w:val="8"/>
    </w:pPr>
    <w:rPr>
      <w:rFonts w:asciiTheme="majorHAnsi" w:eastAsiaTheme="majorEastAsia" w:hAnsiTheme="majorHAns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4E34"/>
    <w:rPr>
      <w:rFonts w:asciiTheme="majorHAnsi" w:eastAsiaTheme="majorEastAsia" w:hAnsiTheme="majorHAnsi"/>
      <w:b/>
      <w:bCs/>
      <w:kern w:val="32"/>
      <w:sz w:val="32"/>
      <w:szCs w:val="32"/>
    </w:rPr>
  </w:style>
  <w:style w:type="character" w:customStyle="1" w:styleId="berschrift2Zchn">
    <w:name w:val="Überschrift 2 Zchn"/>
    <w:basedOn w:val="Absatz-Standardschriftart"/>
    <w:link w:val="berschrift2"/>
    <w:uiPriority w:val="9"/>
    <w:semiHidden/>
    <w:rsid w:val="006E4E34"/>
    <w:rPr>
      <w:rFonts w:asciiTheme="majorHAnsi" w:eastAsiaTheme="majorEastAsia" w:hAnsiTheme="majorHAnsi"/>
      <w:b/>
      <w:bCs/>
      <w:i/>
      <w:iCs/>
      <w:sz w:val="28"/>
      <w:szCs w:val="28"/>
    </w:rPr>
  </w:style>
  <w:style w:type="character" w:customStyle="1" w:styleId="berschrift3Zchn">
    <w:name w:val="Überschrift 3 Zchn"/>
    <w:basedOn w:val="Absatz-Standardschriftart"/>
    <w:link w:val="berschrift3"/>
    <w:uiPriority w:val="9"/>
    <w:semiHidden/>
    <w:rsid w:val="006E4E34"/>
    <w:rPr>
      <w:rFonts w:asciiTheme="majorHAnsi" w:eastAsiaTheme="majorEastAsia" w:hAnsiTheme="majorHAnsi"/>
      <w:b/>
      <w:bCs/>
      <w:sz w:val="26"/>
      <w:szCs w:val="26"/>
    </w:rPr>
  </w:style>
  <w:style w:type="character" w:customStyle="1" w:styleId="berschrift4Zchn">
    <w:name w:val="Überschrift 4 Zchn"/>
    <w:basedOn w:val="Absatz-Standardschriftart"/>
    <w:link w:val="berschrift4"/>
    <w:uiPriority w:val="9"/>
    <w:semiHidden/>
    <w:rsid w:val="006E4E34"/>
    <w:rPr>
      <w:b/>
      <w:bCs/>
      <w:sz w:val="28"/>
      <w:szCs w:val="28"/>
    </w:rPr>
  </w:style>
  <w:style w:type="character" w:customStyle="1" w:styleId="berschrift5Zchn">
    <w:name w:val="Überschrift 5 Zchn"/>
    <w:basedOn w:val="Absatz-Standardschriftart"/>
    <w:link w:val="berschrift5"/>
    <w:uiPriority w:val="9"/>
    <w:semiHidden/>
    <w:rsid w:val="006E4E34"/>
    <w:rPr>
      <w:b/>
      <w:bCs/>
      <w:i/>
      <w:iCs/>
      <w:sz w:val="26"/>
      <w:szCs w:val="26"/>
    </w:rPr>
  </w:style>
  <w:style w:type="character" w:customStyle="1" w:styleId="berschrift6Zchn">
    <w:name w:val="Überschrift 6 Zchn"/>
    <w:basedOn w:val="Absatz-Standardschriftart"/>
    <w:link w:val="berschrift6"/>
    <w:uiPriority w:val="9"/>
    <w:semiHidden/>
    <w:rsid w:val="006E4E34"/>
    <w:rPr>
      <w:b/>
      <w:bCs/>
    </w:rPr>
  </w:style>
  <w:style w:type="character" w:customStyle="1" w:styleId="berschrift7Zchn">
    <w:name w:val="Überschrift 7 Zchn"/>
    <w:basedOn w:val="Absatz-Standardschriftart"/>
    <w:link w:val="berschrift7"/>
    <w:uiPriority w:val="9"/>
    <w:semiHidden/>
    <w:rsid w:val="006E4E34"/>
    <w:rPr>
      <w:sz w:val="24"/>
    </w:rPr>
  </w:style>
  <w:style w:type="character" w:customStyle="1" w:styleId="berschrift8Zchn">
    <w:name w:val="Überschrift 8 Zchn"/>
    <w:basedOn w:val="Absatz-Standardschriftart"/>
    <w:link w:val="berschrift8"/>
    <w:uiPriority w:val="9"/>
    <w:semiHidden/>
    <w:rsid w:val="006E4E34"/>
    <w:rPr>
      <w:i/>
      <w:iCs/>
      <w:sz w:val="24"/>
    </w:rPr>
  </w:style>
  <w:style w:type="character" w:customStyle="1" w:styleId="berschrift9Zchn">
    <w:name w:val="Überschrift 9 Zchn"/>
    <w:basedOn w:val="Absatz-Standardschriftart"/>
    <w:link w:val="berschrift9"/>
    <w:uiPriority w:val="9"/>
    <w:semiHidden/>
    <w:rsid w:val="006E4E34"/>
    <w:rPr>
      <w:rFonts w:asciiTheme="majorHAnsi" w:eastAsiaTheme="majorEastAsia" w:hAnsiTheme="majorHAnsi"/>
    </w:rPr>
  </w:style>
  <w:style w:type="paragraph" w:styleId="Titel">
    <w:name w:val="Title"/>
    <w:basedOn w:val="Standard"/>
    <w:next w:val="Standard"/>
    <w:link w:val="TitelZchn"/>
    <w:uiPriority w:val="10"/>
    <w:qFormat/>
    <w:rsid w:val="006E4E34"/>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rsid w:val="006E4E34"/>
    <w:rPr>
      <w:rFonts w:asciiTheme="majorHAnsi" w:eastAsiaTheme="majorEastAsia" w:hAnsiTheme="majorHAnsi"/>
      <w:b/>
      <w:bCs/>
      <w:kern w:val="28"/>
      <w:sz w:val="32"/>
      <w:szCs w:val="32"/>
    </w:rPr>
  </w:style>
  <w:style w:type="paragraph" w:styleId="Untertitel">
    <w:name w:val="Subtitle"/>
    <w:basedOn w:val="Standard"/>
    <w:next w:val="Standard"/>
    <w:link w:val="UntertitelZchn"/>
    <w:uiPriority w:val="11"/>
    <w:qFormat/>
    <w:rsid w:val="006E4E34"/>
    <w:pPr>
      <w:spacing w:after="60"/>
      <w:jc w:val="center"/>
      <w:outlineLvl w:val="1"/>
    </w:pPr>
    <w:rPr>
      <w:rFonts w:asciiTheme="majorHAnsi" w:eastAsiaTheme="majorEastAsia" w:hAnsiTheme="majorHAnsi"/>
      <w:sz w:val="24"/>
    </w:rPr>
  </w:style>
  <w:style w:type="character" w:customStyle="1" w:styleId="UntertitelZchn">
    <w:name w:val="Untertitel Zchn"/>
    <w:basedOn w:val="Absatz-Standardschriftart"/>
    <w:link w:val="Untertitel"/>
    <w:uiPriority w:val="11"/>
    <w:rsid w:val="006E4E34"/>
    <w:rPr>
      <w:rFonts w:asciiTheme="majorHAnsi" w:eastAsiaTheme="majorEastAsia" w:hAnsiTheme="majorHAnsi"/>
      <w:sz w:val="24"/>
    </w:rPr>
  </w:style>
  <w:style w:type="character" w:styleId="Fett">
    <w:name w:val="Strong"/>
    <w:basedOn w:val="Absatz-Standardschriftart"/>
    <w:uiPriority w:val="22"/>
    <w:qFormat/>
    <w:rsid w:val="006E4E34"/>
    <w:rPr>
      <w:b/>
      <w:bCs/>
    </w:rPr>
  </w:style>
  <w:style w:type="character" w:styleId="Hervorhebung">
    <w:name w:val="Emphasis"/>
    <w:basedOn w:val="Absatz-Standardschriftart"/>
    <w:uiPriority w:val="20"/>
    <w:qFormat/>
    <w:rsid w:val="006E4E34"/>
    <w:rPr>
      <w:rFonts w:asciiTheme="minorHAnsi" w:hAnsiTheme="minorHAnsi"/>
      <w:b/>
      <w:i/>
      <w:iCs/>
    </w:rPr>
  </w:style>
  <w:style w:type="paragraph" w:styleId="KeinLeerraum">
    <w:name w:val="No Spacing"/>
    <w:basedOn w:val="Standard"/>
    <w:uiPriority w:val="1"/>
    <w:qFormat/>
    <w:rsid w:val="006E4E34"/>
    <w:rPr>
      <w:szCs w:val="32"/>
    </w:rPr>
  </w:style>
  <w:style w:type="paragraph" w:styleId="Listenabsatz">
    <w:name w:val="List Paragraph"/>
    <w:basedOn w:val="Standard"/>
    <w:uiPriority w:val="34"/>
    <w:qFormat/>
    <w:rsid w:val="006E4E34"/>
    <w:pPr>
      <w:ind w:left="720"/>
      <w:contextualSpacing/>
    </w:pPr>
  </w:style>
  <w:style w:type="paragraph" w:styleId="Zitat">
    <w:name w:val="Quote"/>
    <w:basedOn w:val="Standard"/>
    <w:next w:val="Standard"/>
    <w:link w:val="ZitatZchn"/>
    <w:uiPriority w:val="29"/>
    <w:qFormat/>
    <w:rsid w:val="006E4E34"/>
    <w:rPr>
      <w:i/>
      <w:sz w:val="24"/>
    </w:rPr>
  </w:style>
  <w:style w:type="character" w:customStyle="1" w:styleId="ZitatZchn">
    <w:name w:val="Zitat Zchn"/>
    <w:basedOn w:val="Absatz-Standardschriftart"/>
    <w:link w:val="Zitat"/>
    <w:uiPriority w:val="29"/>
    <w:rsid w:val="006E4E34"/>
    <w:rPr>
      <w:i/>
      <w:sz w:val="24"/>
    </w:rPr>
  </w:style>
  <w:style w:type="paragraph" w:styleId="IntensivesZitat">
    <w:name w:val="Intense Quote"/>
    <w:basedOn w:val="Standard"/>
    <w:next w:val="Standard"/>
    <w:link w:val="IntensivesZitatZchn"/>
    <w:uiPriority w:val="30"/>
    <w:qFormat/>
    <w:rsid w:val="006E4E34"/>
    <w:pPr>
      <w:ind w:left="720" w:right="720"/>
    </w:pPr>
    <w:rPr>
      <w:b/>
      <w:i/>
      <w:sz w:val="24"/>
    </w:rPr>
  </w:style>
  <w:style w:type="character" w:customStyle="1" w:styleId="IntensivesZitatZchn">
    <w:name w:val="Intensives Zitat Zchn"/>
    <w:basedOn w:val="Absatz-Standardschriftart"/>
    <w:link w:val="IntensivesZitat"/>
    <w:uiPriority w:val="30"/>
    <w:rsid w:val="006E4E34"/>
    <w:rPr>
      <w:b/>
      <w:i/>
      <w:sz w:val="24"/>
    </w:rPr>
  </w:style>
  <w:style w:type="character" w:styleId="SchwacheHervorhebung">
    <w:name w:val="Subtle Emphasis"/>
    <w:uiPriority w:val="19"/>
    <w:qFormat/>
    <w:rsid w:val="006E4E34"/>
    <w:rPr>
      <w:i/>
      <w:color w:val="5A5A5A" w:themeColor="text1" w:themeTint="A5"/>
    </w:rPr>
  </w:style>
  <w:style w:type="character" w:styleId="IntensiveHervorhebung">
    <w:name w:val="Intense Emphasis"/>
    <w:basedOn w:val="Absatz-Standardschriftart"/>
    <w:uiPriority w:val="21"/>
    <w:qFormat/>
    <w:rsid w:val="006E4E34"/>
    <w:rPr>
      <w:b/>
      <w:i/>
      <w:sz w:val="24"/>
      <w:szCs w:val="24"/>
      <w:u w:val="single"/>
    </w:rPr>
  </w:style>
  <w:style w:type="character" w:styleId="SchwacherVerweis">
    <w:name w:val="Subtle Reference"/>
    <w:basedOn w:val="Absatz-Standardschriftart"/>
    <w:uiPriority w:val="31"/>
    <w:qFormat/>
    <w:rsid w:val="006E4E34"/>
    <w:rPr>
      <w:sz w:val="24"/>
      <w:szCs w:val="24"/>
      <w:u w:val="single"/>
    </w:rPr>
  </w:style>
  <w:style w:type="character" w:styleId="IntensiverVerweis">
    <w:name w:val="Intense Reference"/>
    <w:basedOn w:val="Absatz-Standardschriftart"/>
    <w:uiPriority w:val="32"/>
    <w:qFormat/>
    <w:rsid w:val="006E4E34"/>
    <w:rPr>
      <w:b/>
      <w:sz w:val="24"/>
      <w:u w:val="single"/>
    </w:rPr>
  </w:style>
  <w:style w:type="character" w:styleId="Buchtitel">
    <w:name w:val="Book Title"/>
    <w:basedOn w:val="Absatz-Standardschriftart"/>
    <w:uiPriority w:val="33"/>
    <w:qFormat/>
    <w:rsid w:val="006E4E34"/>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rsid w:val="006E4E34"/>
    <w:pPr>
      <w:outlineLvl w:val="9"/>
    </w:pPr>
  </w:style>
  <w:style w:type="character" w:styleId="Hyperlink">
    <w:name w:val="Hyperlink"/>
    <w:basedOn w:val="Absatz-Standardschriftart"/>
    <w:uiPriority w:val="99"/>
    <w:unhideWhenUsed/>
    <w:rsid w:val="009045E4"/>
    <w:rPr>
      <w:color w:val="0563C1" w:themeColor="hyperlink"/>
      <w:u w:val="single"/>
    </w:rPr>
  </w:style>
  <w:style w:type="character" w:styleId="NichtaufgelsteErwhnung">
    <w:name w:val="Unresolved Mention"/>
    <w:basedOn w:val="Absatz-Standardschriftart"/>
    <w:uiPriority w:val="99"/>
    <w:semiHidden/>
    <w:unhideWhenUsed/>
    <w:rsid w:val="009045E4"/>
    <w:rPr>
      <w:color w:val="605E5C"/>
      <w:shd w:val="clear" w:color="auto" w:fill="E1DFDD"/>
    </w:rPr>
  </w:style>
  <w:style w:type="paragraph" w:styleId="Kopfzeile">
    <w:name w:val="header"/>
    <w:basedOn w:val="Standard"/>
    <w:link w:val="KopfzeileZchn"/>
    <w:uiPriority w:val="99"/>
    <w:unhideWhenUsed/>
    <w:rsid w:val="00F27564"/>
    <w:pPr>
      <w:tabs>
        <w:tab w:val="center" w:pos="4536"/>
        <w:tab w:val="right" w:pos="9072"/>
      </w:tabs>
    </w:pPr>
  </w:style>
  <w:style w:type="character" w:customStyle="1" w:styleId="KopfzeileZchn">
    <w:name w:val="Kopfzeile Zchn"/>
    <w:basedOn w:val="Absatz-Standardschriftart"/>
    <w:link w:val="Kopfzeile"/>
    <w:uiPriority w:val="99"/>
    <w:rsid w:val="00F27564"/>
  </w:style>
  <w:style w:type="paragraph" w:styleId="Fuzeile">
    <w:name w:val="footer"/>
    <w:basedOn w:val="Standard"/>
    <w:link w:val="FuzeileZchn"/>
    <w:uiPriority w:val="99"/>
    <w:unhideWhenUsed/>
    <w:rsid w:val="00F27564"/>
    <w:pPr>
      <w:tabs>
        <w:tab w:val="center" w:pos="4536"/>
        <w:tab w:val="right" w:pos="9072"/>
      </w:tabs>
    </w:pPr>
  </w:style>
  <w:style w:type="character" w:customStyle="1" w:styleId="FuzeileZchn">
    <w:name w:val="Fußzeile Zchn"/>
    <w:basedOn w:val="Absatz-Standardschriftart"/>
    <w:link w:val="Fuzeile"/>
    <w:uiPriority w:val="99"/>
    <w:rsid w:val="00F2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24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rehaVital">
      <a:dk1>
        <a:sysClr val="windowText" lastClr="000000"/>
      </a:dk1>
      <a:lt1>
        <a:sysClr val="window" lastClr="FFFFFF"/>
      </a:lt1>
      <a:dk2>
        <a:srgbClr val="44546A"/>
      </a:dk2>
      <a:lt2>
        <a:srgbClr val="E7E6E6"/>
      </a:lt2>
      <a:accent1>
        <a:srgbClr val="000000"/>
      </a:accent1>
      <a:accent2>
        <a:srgbClr val="E10019"/>
      </a:accent2>
      <a:accent3>
        <a:srgbClr val="FAD7C8"/>
      </a:accent3>
      <a:accent4>
        <a:srgbClr val="D7EBD7"/>
      </a:accent4>
      <a:accent5>
        <a:srgbClr val="878787"/>
      </a:accent5>
      <a:accent6>
        <a:srgbClr val="19324B"/>
      </a:accent6>
      <a:hlink>
        <a:srgbClr val="0563C1"/>
      </a:hlink>
      <a:folHlink>
        <a:srgbClr val="954F72"/>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cf6e7f5-35a3-4847-8d10-9f0b5d469868" xsi:nil="true"/>
    <lcf76f155ced4ddcb4097134ff3c332f xmlns="2975252a-42fa-453c-b7ac-0c0561e62dd5">
      <Terms xmlns="http://schemas.microsoft.com/office/infopath/2007/PartnerControls"/>
    </lcf76f155ced4ddcb4097134ff3c332f>
    <Datei xmlns="2975252a-42fa-453c-b7ac-0c0561e62d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AC96332CECAF54CAFD17C22C3774EB1" ma:contentTypeVersion="15" ma:contentTypeDescription="Ein neues Dokument erstellen." ma:contentTypeScope="" ma:versionID="105276fc638021c4764d14356c399348">
  <xsd:schema xmlns:xsd="http://www.w3.org/2001/XMLSchema" xmlns:xs="http://www.w3.org/2001/XMLSchema" xmlns:p="http://schemas.microsoft.com/office/2006/metadata/properties" xmlns:ns2="2975252a-42fa-453c-b7ac-0c0561e62dd5" xmlns:ns3="7cf6e7f5-35a3-4847-8d10-9f0b5d469868" targetNamespace="http://schemas.microsoft.com/office/2006/metadata/properties" ma:root="true" ma:fieldsID="17c41a94cef7a4b547be67165becfcf0" ns2:_="" ns3:_="">
    <xsd:import namespace="2975252a-42fa-453c-b7ac-0c0561e62dd5"/>
    <xsd:import namespace="7cf6e7f5-35a3-4847-8d10-9f0b5d4698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Date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75252a-42fa-453c-b7ac-0c0561e62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88c80000-0a25-4a3b-9f27-f4ddcb9b645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Datei" ma:index="22" nillable="true" ma:displayName="Datum_Uhrzeit" ma:format="DateOnly" ma:internalName="Date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cf6e7f5-35a3-4847-8d10-9f0b5d4698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cfa474-f7a1-4666-b278-7a55cb6af6d3}" ma:internalName="TaxCatchAll" ma:showField="CatchAllData" ma:web="7cf6e7f5-35a3-4847-8d10-9f0b5d4698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C9C2AA-EB8A-4553-BF60-0C59C04BE045}">
  <ds:schemaRefs>
    <ds:schemaRef ds:uri="http://schemas.microsoft.com/office/2006/metadata/properties"/>
    <ds:schemaRef ds:uri="http://schemas.microsoft.com/office/infopath/2007/PartnerControls"/>
    <ds:schemaRef ds:uri="7cf6e7f5-35a3-4847-8d10-9f0b5d469868"/>
    <ds:schemaRef ds:uri="2975252a-42fa-453c-b7ac-0c0561e62dd5"/>
  </ds:schemaRefs>
</ds:datastoreItem>
</file>

<file path=customXml/itemProps2.xml><?xml version="1.0" encoding="utf-8"?>
<ds:datastoreItem xmlns:ds="http://schemas.openxmlformats.org/officeDocument/2006/customXml" ds:itemID="{0556B998-B4D3-464D-989D-432ECB5E623F}">
  <ds:schemaRefs>
    <ds:schemaRef ds:uri="http://schemas.microsoft.com/sharepoint/v3/contenttype/forms"/>
  </ds:schemaRefs>
</ds:datastoreItem>
</file>

<file path=customXml/itemProps3.xml><?xml version="1.0" encoding="utf-8"?>
<ds:datastoreItem xmlns:ds="http://schemas.openxmlformats.org/officeDocument/2006/customXml" ds:itemID="{331A18B7-24ED-48F7-82BD-7455B4273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5252a-42fa-453c-b7ac-0c0561e62dd5"/>
    <ds:schemaRef ds:uri="7cf6e7f5-35a3-4847-8d10-9f0b5d469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3045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Schweer, Henning</dc:creator>
  <cp:keywords/>
  <dc:description/>
  <cp:lastModifiedBy>Schweer, Henning</cp:lastModifiedBy>
  <cp:revision>9</cp:revision>
  <cp:lastPrinted>2023-05-25T07:56:00Z</cp:lastPrinted>
  <dcterms:created xsi:type="dcterms:W3CDTF">2026-09-28T07:50:00Z</dcterms:created>
  <dcterms:modified xsi:type="dcterms:W3CDTF">2026-09-28T11:24:00Z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0x0101008AC96332CECAF54CAFD17C22C3774EB1</vt:lpwstr>
  </property>
</Properties>
</file>